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954D8C">
        <w:rPr>
          <w:rFonts w:ascii="Times New Roman" w:eastAsia="Times New Roman" w:hAnsi="Times New Roman" w:cs="Times New Roman"/>
          <w:sz w:val="28"/>
          <w:szCs w:val="28"/>
          <w:lang w:eastAsia="ru-RU"/>
        </w:rPr>
        <w:t>1344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RPr="00954D8C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954D8C" w:rsidR="00954D8C">
        <w:rPr>
          <w:rFonts w:ascii="Times New Roman" w:eastAsia="Times New Roman" w:hAnsi="Times New Roman" w:cs="Times New Roman"/>
          <w:sz w:val="28"/>
          <w:szCs w:val="28"/>
          <w:lang w:eastAsia="ru-RU"/>
        </w:rPr>
        <w:t>86MS0053-01-2024-002214-49</w:t>
      </w: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ПКО «Центр долгового управления» к Вдовиной Олесе Валерьевне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D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95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ПКО «Центр долгового управления» к Вдовиной Олесе Валерьевне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954D8C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>Взыскать</w:t>
      </w:r>
      <w:r>
        <w:rPr>
          <w:rFonts w:ascii="Times New Roman" w:hAnsi="Times New Roman" w:cs="Times New Roman"/>
          <w:sz w:val="28"/>
          <w:szCs w:val="28"/>
        </w:rPr>
        <w:t xml:space="preserve"> с Вдовиной Олеси Валерьевны (ИНН *</w:t>
      </w:r>
      <w:r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ПКО «Центр долгового управления» (ИНН 7730592401) задолженность по договору займа от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45 780 рублей, расходы по уплате государственной пошлины в размере 1 573,40 рублей, почтовые расходы в размере 231,60 рублей, всего взыскать 47 585 (сорок семь тысяч пятьсот восемьдесят пять) рублей.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Ханты-Мансийского автономного округа - Югры в течение одного месяца со дня вынесения определения суда об отказе в удовлетворении заяв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86968"/>
    <w:rsid w:val="0056044D"/>
    <w:rsid w:val="00713412"/>
    <w:rsid w:val="00714DAA"/>
    <w:rsid w:val="00954D8C"/>
    <w:rsid w:val="00AB6630"/>
    <w:rsid w:val="00B01DB6"/>
    <w:rsid w:val="00E110BC"/>
    <w:rsid w:val="00EF58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